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w:conformance="transitional" mc:Ignorable="vyd">
  <w:background/>
  <w:body vyd:_id="vyd:00000000000001">
    <w:p w:rsidR="006531B6" w:rsidRPr="007A3B62" w:rsidRDefault="006531B6" w:rsidP="00A350CE" vyd:_id="vyd:00000000000003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b w:val="1"/>
        </w:rPr>
        <w:t vyd:_id="vyd:mq85klcrq7jmfg">Польза музыкальной школы</w:t>
      </w:r>
    </w:p>
    <w:p w:rsidR="006531B6" w:rsidRPr="007A3B62" w:rsidRDefault="006531B6" w:rsidP="00A350CE" vyd:_id="vyd:mq85klcqv22ggr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clgoqi2f">Очевиден тот факт, что справиться одновременно и с музыкальной и с общеобразовательной школой может не каждый ребенок. Однако между двумя образовательными процессами есть явная связь. Если же ребенок обладает определенными задатками и способностями, и родители записали его в музыкальную школу, его успеваемость в музыкальном плане, будет хорошо сказываться и на общеобразовательной успеваемости. О том, в чем заключается польза занятий музыкой, читаем далее.</w:t>
      </w:r>
    </w:p>
    <w:p w:rsidR="006531B6" w:rsidRPr="007A3B62" w:rsidRDefault="006531B6" w:rsidP="00A350CE" vyd:_id="vyd:mq85klck6z94ss">
      <w:pPr>
        <w:rPr>
          <w:rFonts w:ascii="Times New Roman" w:hAnsi="Times New Roman"/>
          <w:sz w:val="28"/>
          <w:i w:val="1"/>
        </w:rPr>
      </w:pPr>
      <w:r>
        <w:rPr>
          <w:rFonts w:ascii="Times New Roman" w:hAnsi="Times New Roman"/>
          <w:sz w:val="28"/>
          <w:i w:val="1"/>
        </w:rPr>
        <w:t vyd:_id="vyd:mq85klchmlhqi0">Координация и речь</w:t>
      </w:r>
    </w:p>
    <w:p w:rsidR="006531B6" w:rsidRPr="007A3B62" w:rsidRDefault="006531B6" w:rsidP="00A350CE" vyd:_id="vyd:mq85klcgj0j55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cc7zopne">Занятия музыкой, а точнее игра на различных музыкальных инструментах, несомненно, развивают координацию движений пальцев. Кроме этого, частые сигналы, подаваемые пальцами мозгу, отлично его стимулируют и поддерживают в тонусе. Таким образом, занятия музыкой отлично сказываются на работе мозга в целом и на работе его отдельных частей. Часть мозга, отвечающая за движения пальцев, в ходе занятий начинает активно снабжаться кровью. Вследствие этого кровь активно приливает и в соседнюю часть головного мозга, отвечающую за речь человека. В результате этого, музыкальные занятия хорошо сказываются на речи, делая ее более грамотной, связной и разборчивой. Также, в силу того, что при игре задействованы обе руки, это улучшает взаимосвязь обоих полушарий мозга.</w:t>
      </w:r>
    </w:p>
    <w:p w:rsidR="006531B6" w:rsidRPr="007A3B62" w:rsidRDefault="006531B6" w:rsidP="00A350CE" vyd:_id="vyd:mq85klcbgkocbr">
      <w:pPr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  <w:b w:val="1"/>
        </w:rPr>
        <w:t vyd:_id="vyd:mq85klc7mclc2z">Память и концентрация</w:t>
      </w:r>
    </w:p>
    <w:p w:rsidR="006531B6" w:rsidRPr="007A3B62" w:rsidRDefault="006531B6" w:rsidP="00A350CE" vyd:_id="vyd:mq85klc638018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mq85klc2ndr76h">Чтение нот требует немалой концентрации внимания. Изучение даже самых простых музыкальных произведений является отличной тренировкой для мозга и памяти. Музыкальные занятия отлично сказываются на усвоении информации и вырабатывают усидчивость и трудолюбие.</w:t>
      </w:r>
      <w:r>
        <w:rPr>
          <w:rFonts w:ascii="Times New Roman" w:hAnsi="Times New Roman"/>
          <w:sz w:val="28"/>
        </w:rPr>
        <w:t vyd:_id="vyd:mq85pa12cs9kbv" xml:space="preserve"> А все эти качества, несомненно, важны при получении общего образования. Хорошая успеваемость в музыкальной сфере, не только наделит ребенка рядом полезных качеств, но и будет его побуждать к достижению успеха и в обычной школе.</w:t>
      </w:r>
    </w:p>
    <w:p w:rsidR="006531B6" w:rsidRPr="007A3B62" w:rsidRDefault="006531B6" w:rsidP="00A350CE" vyd:_id="vyd:mq85klc208hetx">
      <w:pPr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  <w:b w:val="1"/>
        </w:rPr>
        <w:t vyd:_id="vyd:mq85klbyalcgei">Повторение - мать учения</w:t>
      </w:r>
    </w:p>
    <w:p w:rsidR="006531B6" w:rsidRPr="007A3B62" w:rsidRDefault="006531B6" w:rsidP="00A350CE" vyd:_id="vyd:mq85klbx190vfy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br62aimw">Качественно воспроизведение любого музыкального произведения требует многократного проигрывания одного и того же фрагмента для устранения всех «неровностей». Это требует определенных волевых усилий. Если ребенок сумеет развить в себе такие способности, он обязательной будет их переносить и применять в других сферах. Таким образом, он будет понимать, что для того, чтобы выучить пройденный материал, конкретный параграф или формулы, ему нужно неоднократно это повторить. Если ребенок будет часто возвращаться уже к усвоенной информации, ему не только будет легче учиться, но и опять же, он будет постоянно тренировать свою память.</w:t>
      </w:r>
    </w:p>
    <w:p w:rsidR="006531B6" w:rsidRPr="007A3B62" w:rsidRDefault="006531B6" w:rsidP="00A350CE" vyd:_id="vyd:mq85klbqd4rmf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mq85klbmw9989v">Гармония</w:t>
      </w:r>
    </w:p>
    <w:p w:rsidR="006531B6" w:rsidRPr="007A3B62" w:rsidRDefault="006531B6" w:rsidP="00A350CE" vyd:_id="vyd:mq85klbi6ol6j6">
      <w:pPr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</w:rPr>
        <w:t vyd:_id="vyd:mq85klbhpozmim">Красивое исполнение произведения требует достижения гармонии. Это может быть гармония между разными музыкантами, которые слушают друг друга, и вступают во время с необходимой скоростью и громкостью, или же это может быть гармония внутри человека, в его действиях. Т</w:t>
      </w:r>
      <w:r>
        <w:rPr>
          <w:rFonts w:ascii="Times New Roman" w:hAnsi="Times New Roman"/>
          <w:sz w:val="28"/>
          <w:b w:val="1"/>
        </w:rPr>
        <w:t vyd:_id="vyd:mq8659a4eg2wcr">ак или иначе, музыка способствует постижению гармонии, как внутренней, внутри человека, так и внешней, с окружающим миром и людьми вокруг. Ребенок, постигающий музыку с детства, начинает с раннего возраста знакомиться с эти важным понятием. К тому же он начинает переносить «музыкальную» гармонию на жизнь в целом. Занимаясь музыкой, он будет лучше постигать и окружающий мир: как в частности, так и в рамках школьной программы. Это скажется и на его успеваемости, ведь теперь он будет знать, когда и в какой «тональности» нужно «вступить», и на что сделать «акцент».</w:t>
      </w:r>
    </w:p>
    <w:p w:rsidR="006531B6" w:rsidRPr="007A3B62" w:rsidRDefault="006531B6" w:rsidP="00A350CE" vyd:_id="vyd:mq85klbcc5wu4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baf4ryt3">Смежные знания</w:t>
      </w:r>
    </w:p>
    <w:p w:rsidR="006531B6" w:rsidRPr="007A3B62" w:rsidRDefault="006531B6" w:rsidP="00A350CE" vyd:_id="vyd:mq85klb9yz73yg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b402f853">Музыкальное образование в целом развивает в ребенке те же качества, которые развивает общеобразовательная школа. Отличие лишь заключается в конкретном материале и в форме постижения тех или иных знаний. Однако занятия музыкой могут быть связаны с конкретными школьными предметами. Например, история конкретного произведения, или биография композитора, могут вызвать интерес к конкретной исторической эпохе, а значит и к истории в целом.</w:t>
      </w:r>
    </w:p>
    <w:p w:rsidR="006531B6" w:rsidRPr="007A3B62" w:rsidRDefault="006531B6" w:rsidP="00A350CE" vyd:_id="vyd:mq862vszrig16z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mq85klayacjao0">Стимул</w:t>
      </w:r>
    </w:p>
    <w:p w:rsidR="006531B6" w:rsidRPr="007A3B62" w:rsidRDefault="006531B6" w:rsidP="00A350CE" vyd:_id="vyd:mq85klarxu8kzi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ap5tjgsu">Музыка предполагает развитие конкретных навыков. Когда же ребенок начинает осваивать те или иные навыки, а тем более, когда он постоянно развивается, это бесспорно стимулирует его к движению в том же направлении. Даже незначительные успехи, и это касается не только детей, способны поднять настроение, поднять самооценку и «подстегнуть» человека к дальнейшему развитию.</w:t>
      </w:r>
    </w:p>
    <w:p w:rsidR="006531B6" w:rsidRPr="007A3B62" w:rsidRDefault="006531B6" w:rsidP="00A350CE" vyd:_id="vyd:mq85klaojn5189">
      <w:pPr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  <w:b w:val="1"/>
        </w:rPr>
        <w:t vyd:_id="vyd:mq85klahrm170k">Систематическое развитие новых навыков, тем более в детском возрасте, стимулирует стремление к достижению успеха.</w:t>
      </w:r>
    </w:p>
    <w:p w:rsidR="006531B6" w:rsidRPr="007A3B62" w:rsidRDefault="006531B6" w:rsidP="00A350CE" vyd:_id="vyd:mq85klaeofylel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mq85kla5wwqka6">Приобщать ребенка к миру музыки или нет зависит от родителей. Но при этом стоит помнить, что музыка открывает двери в мир искусства, а познания в этих областях формируют правильные установки и представления об этике</w:t>
      </w:r>
    </w:p>
    <w:sectPr vyd:_id="vyd:00000000000002" w:rsidR="006531B6" w:rsidRPr="007A3B62" w:rsidSect="007A3B62">
      <w:type w:val="nextPage"/>
      <w:pgSz w:w="11907" w:h="16840" w:orient="portrait"/>
      <w:pgMar w:top="720" w:right="720" w:bottom="720" w:left="720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v="urn:schemas-microsoft-com:vml" xmlns:w="http://schemas.openxmlformats.org/wordprocessingml/2006/main" xmlns:m="http://schemas.openxmlformats.org/officeDocument/2006/math" xmlns:w15="http://schemas.microsoft.com/office/word/2012/wordml" xmlns:o="urn:schemas-microsoft-com:office:office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